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72E8D964" w:rsidR="00FD019D" w:rsidRDefault="00FD019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April 12,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4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72E8D964" w:rsidR="00FD019D" w:rsidRDefault="00FD019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April 12,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46E84314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587A6F0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DD1716A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32C52A3B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258823C9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1F150358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064816B5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BE1A36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18AF793B" w:rsidR="007B21D6" w:rsidRPr="007B21D6" w:rsidRDefault="007B21D6" w:rsidP="002031BC">
      <w:pPr>
        <w:pStyle w:val="Heading2"/>
      </w:pPr>
      <w:r w:rsidRPr="007B21D6">
        <w:t xml:space="preserve">UC3:  </w:t>
      </w:r>
      <w:r w:rsidR="000D4B79">
        <w:t>Completed</w:t>
      </w:r>
      <w:r w:rsidRPr="007B21D6">
        <w:t xml:space="preserve"> Item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BCC3CDE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4445C7" w:rsidRPr="00D2760A">
              <w:rPr>
                <w:b/>
                <w:bCs/>
                <w:sz w:val="28"/>
                <w:szCs w:val="28"/>
              </w:rPr>
              <w:t>1</w:t>
            </w: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  <w:tr w:rsidR="004445C7" w14:paraId="5FF02845" w14:textId="77777777" w:rsidTr="00D2760A">
        <w:tc>
          <w:tcPr>
            <w:tcW w:w="985" w:type="dxa"/>
          </w:tcPr>
          <w:p w14:paraId="042A3DA0" w14:textId="031DA73D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BR-20</w:t>
            </w:r>
          </w:p>
        </w:tc>
        <w:tc>
          <w:tcPr>
            <w:tcW w:w="8365" w:type="dxa"/>
          </w:tcPr>
          <w:p w14:paraId="638AD3E7" w14:textId="5076718C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doesn’t click the checkbox, the status is “To do”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Pr="007B21D6" w:rsidRDefault="00F04461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Pr="00F956D1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RPr="00F956D1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33B5F5" w14:textId="77777777" w:rsidR="00E26062" w:rsidRDefault="00E26062" w:rsidP="002E03F8">
      <w:pPr>
        <w:spacing w:after="0" w:line="240" w:lineRule="auto"/>
      </w:pPr>
      <w:r>
        <w:separator/>
      </w:r>
    </w:p>
  </w:endnote>
  <w:endnote w:type="continuationSeparator" w:id="0">
    <w:p w14:paraId="7630187B" w14:textId="77777777" w:rsidR="00E26062" w:rsidRDefault="00E26062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73EEE1" w14:textId="77777777" w:rsidR="00E26062" w:rsidRDefault="00E26062" w:rsidP="002E03F8">
      <w:pPr>
        <w:spacing w:after="0" w:line="240" w:lineRule="auto"/>
      </w:pPr>
      <w:r>
        <w:separator/>
      </w:r>
    </w:p>
  </w:footnote>
  <w:footnote w:type="continuationSeparator" w:id="0">
    <w:p w14:paraId="718AE2CF" w14:textId="77777777" w:rsidR="00E26062" w:rsidRDefault="00E26062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371F2"/>
    <w:rsid w:val="002373FC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8146C"/>
    <w:rsid w:val="00481F61"/>
    <w:rsid w:val="0048216B"/>
    <w:rsid w:val="004B0176"/>
    <w:rsid w:val="004D2358"/>
    <w:rsid w:val="004D6235"/>
    <w:rsid w:val="004E5FE4"/>
    <w:rsid w:val="00504033"/>
    <w:rsid w:val="00534A2B"/>
    <w:rsid w:val="00546728"/>
    <w:rsid w:val="0056623D"/>
    <w:rsid w:val="005A49D0"/>
    <w:rsid w:val="005A6719"/>
    <w:rsid w:val="005D0A2B"/>
    <w:rsid w:val="005E3218"/>
    <w:rsid w:val="005E3FFE"/>
    <w:rsid w:val="00600173"/>
    <w:rsid w:val="006041BF"/>
    <w:rsid w:val="0061282D"/>
    <w:rsid w:val="00635E32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718B"/>
    <w:rsid w:val="008832AF"/>
    <w:rsid w:val="008D5E71"/>
    <w:rsid w:val="009007A2"/>
    <w:rsid w:val="00920FEC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64E86"/>
    <w:rsid w:val="00A7116E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77BF"/>
    <w:rsid w:val="00CB69A7"/>
    <w:rsid w:val="00CD3107"/>
    <w:rsid w:val="00CE0565"/>
    <w:rsid w:val="00CF709B"/>
    <w:rsid w:val="00D0113D"/>
    <w:rsid w:val="00D147A8"/>
    <w:rsid w:val="00D2760A"/>
    <w:rsid w:val="00D34832"/>
    <w:rsid w:val="00D45F49"/>
    <w:rsid w:val="00D62E76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F041F5"/>
    <w:rsid w:val="00F04461"/>
    <w:rsid w:val="00F07AB9"/>
    <w:rsid w:val="00F14843"/>
    <w:rsid w:val="00F22673"/>
    <w:rsid w:val="00F3131F"/>
    <w:rsid w:val="00F33BEF"/>
    <w:rsid w:val="00F415E8"/>
    <w:rsid w:val="00F5373E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1832</Words>
  <Characters>7984</Characters>
  <Application>Microsoft Office Word</Application>
  <DocSecurity>0</DocSecurity>
  <Lines>516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25</cp:revision>
  <cp:lastPrinted>2024-12-15T11:32:00Z</cp:lastPrinted>
  <dcterms:created xsi:type="dcterms:W3CDTF">2024-12-13T11:06:00Z</dcterms:created>
  <dcterms:modified xsi:type="dcterms:W3CDTF">2024-12-15T11:33:00Z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